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E1BE7" w14:textId="57E80CC9" w:rsidR="00234D1D" w:rsidRDefault="00961B91" w:rsidP="00FB7946">
      <w:r>
        <w:t>Syys</w:t>
      </w:r>
      <w:r w:rsidR="00FB7946" w:rsidRPr="00FB7946">
        <w:t>terve</w:t>
      </w:r>
      <w:r w:rsidR="00BD7E81">
        <w:t>hdys</w:t>
      </w:r>
      <w:r w:rsidR="00C87328">
        <w:t xml:space="preserve"> </w:t>
      </w:r>
      <w:r w:rsidR="00FB7946" w:rsidRPr="00FB7946">
        <w:t>hallitu</w:t>
      </w:r>
      <w:r w:rsidR="004B655C">
        <w:t>kselta</w:t>
      </w:r>
      <w:r w:rsidR="00234D1D">
        <w:t>,</w:t>
      </w:r>
    </w:p>
    <w:p w14:paraId="46CCDCA4" w14:textId="50813D10" w:rsidR="00FB7946" w:rsidRPr="00FB7946" w:rsidRDefault="00FB7946" w:rsidP="00FB7946">
      <w:r w:rsidRPr="00FB7946">
        <w:t xml:space="preserve">Tässä jäsenkirjeessä </w:t>
      </w:r>
      <w:r w:rsidR="00234D1D">
        <w:t>tiedotamme kevään 2026</w:t>
      </w:r>
      <w:r w:rsidRPr="00FB7946">
        <w:t xml:space="preserve"> </w:t>
      </w:r>
      <w:proofErr w:type="spellStart"/>
      <w:r w:rsidR="004B655C">
        <w:t>Rinologipäivistä</w:t>
      </w:r>
      <w:proofErr w:type="spellEnd"/>
      <w:r w:rsidRPr="00FB7946">
        <w:t xml:space="preserve"> sekä </w:t>
      </w:r>
      <w:r w:rsidR="00234D1D">
        <w:t xml:space="preserve">yhdistyksen jakamista </w:t>
      </w:r>
      <w:r w:rsidRPr="00FB7946">
        <w:t>apurahoista.</w:t>
      </w:r>
    </w:p>
    <w:p w14:paraId="3C3966D4" w14:textId="77777777" w:rsidR="00FB7946" w:rsidRPr="00FB7946" w:rsidRDefault="00FB7946" w:rsidP="00FB7946">
      <w:r w:rsidRPr="00FB7946">
        <w:t> </w:t>
      </w:r>
    </w:p>
    <w:p w14:paraId="012AB866" w14:textId="2B18013B" w:rsidR="00FB7946" w:rsidRPr="00FB7946" w:rsidRDefault="00FB7946" w:rsidP="00FB7946">
      <w:r w:rsidRPr="00FB7946">
        <w:t>Vuoden 202</w:t>
      </w:r>
      <w:r w:rsidR="00961B91">
        <w:t>6</w:t>
      </w:r>
      <w:r w:rsidRPr="00FB7946">
        <w:t> </w:t>
      </w:r>
      <w:proofErr w:type="spellStart"/>
      <w:r w:rsidRPr="00FB7946">
        <w:t>Rinologipäivä</w:t>
      </w:r>
      <w:r w:rsidR="004B655C">
        <w:t>t</w:t>
      </w:r>
      <w:proofErr w:type="spellEnd"/>
      <w:r w:rsidRPr="00FB7946">
        <w:t xml:space="preserve"> järjestetään tuttuun tapaan ORL-päivi</w:t>
      </w:r>
      <w:r w:rsidR="004B655C">
        <w:t xml:space="preserve">ä edeltävänä päivänä, </w:t>
      </w:r>
      <w:r w:rsidRPr="00FB7946">
        <w:t xml:space="preserve">keskiviikkona </w:t>
      </w:r>
      <w:r w:rsidR="00961B91">
        <w:t>4</w:t>
      </w:r>
      <w:r w:rsidRPr="00FB7946">
        <w:t>.2.202</w:t>
      </w:r>
      <w:r w:rsidR="009B60B0">
        <w:t>6</w:t>
      </w:r>
      <w:r w:rsidR="00234D1D">
        <w:t xml:space="preserve"> </w:t>
      </w:r>
      <w:r w:rsidRPr="00FB7946">
        <w:t>Kilta juhlatila</w:t>
      </w:r>
      <w:r w:rsidR="004B655C">
        <w:t xml:space="preserve">ssa, </w:t>
      </w:r>
      <w:r w:rsidRPr="00FB7946">
        <w:t xml:space="preserve">Lapinrinne 1, Helsinki. </w:t>
      </w:r>
    </w:p>
    <w:p w14:paraId="5EF0CB50" w14:textId="4E67FC2F" w:rsidR="00FB7946" w:rsidRPr="00FB7946" w:rsidRDefault="00FB7946" w:rsidP="00FB7946">
      <w:proofErr w:type="spellStart"/>
      <w:r w:rsidRPr="00FB7946">
        <w:t>Rinologipäiv</w:t>
      </w:r>
      <w:r w:rsidR="004B655C">
        <w:t>ien</w:t>
      </w:r>
      <w:proofErr w:type="spellEnd"/>
      <w:r w:rsidR="004B655C">
        <w:t xml:space="preserve"> </w:t>
      </w:r>
      <w:r w:rsidRPr="00FB7946">
        <w:t xml:space="preserve">aiheina ovat </w:t>
      </w:r>
      <w:r w:rsidR="00A700AA">
        <w:t>hampaat ja kasvokivut</w:t>
      </w:r>
      <w:r w:rsidR="00BB0D57">
        <w:t xml:space="preserve">, </w:t>
      </w:r>
      <w:proofErr w:type="spellStart"/>
      <w:r w:rsidR="00A700AA">
        <w:t>rinoallergologiaa</w:t>
      </w:r>
      <w:proofErr w:type="spellEnd"/>
      <w:r w:rsidR="00BB0D57">
        <w:t xml:space="preserve"> sekä kongressikuulumisia</w:t>
      </w:r>
      <w:r w:rsidR="00A700AA">
        <w:t xml:space="preserve">. Ohjelma ja ilmoittautumislinkki näkyvät alla. </w:t>
      </w:r>
      <w:r w:rsidRPr="00FB7946">
        <w:t>Koulutus on yhdistyksen jäsenille maksuton</w:t>
      </w:r>
      <w:r w:rsidR="004B655C">
        <w:t>, muille 50e</w:t>
      </w:r>
      <w:r w:rsidRPr="00FB7946">
        <w:t>.</w:t>
      </w:r>
    </w:p>
    <w:p w14:paraId="56B4A6FC" w14:textId="6348C297" w:rsidR="00FB7946" w:rsidRPr="00FB7946" w:rsidRDefault="00FB7946" w:rsidP="00FB7946">
      <w:r w:rsidRPr="00FB7946">
        <w:t xml:space="preserve">Samalla kutsumme teidät yhdistyksen vuosikokoukseen, </w:t>
      </w:r>
      <w:r w:rsidR="004B655C">
        <w:t>joka</w:t>
      </w:r>
      <w:r w:rsidRPr="00FB7946">
        <w:t xml:space="preserve"> pidetään </w:t>
      </w:r>
      <w:proofErr w:type="spellStart"/>
      <w:r w:rsidRPr="00FB7946">
        <w:t>rinologipäiv</w:t>
      </w:r>
      <w:r w:rsidR="004B655C">
        <w:t>ien</w:t>
      </w:r>
      <w:proofErr w:type="spellEnd"/>
      <w:r w:rsidRPr="00FB7946">
        <w:t xml:space="preserve"> yhteydessä.</w:t>
      </w:r>
    </w:p>
    <w:p w14:paraId="6B76FE91" w14:textId="77777777" w:rsidR="00FB7946" w:rsidRPr="00FB7946" w:rsidRDefault="00FB7946" w:rsidP="00FB7946">
      <w:r w:rsidRPr="00FB7946">
        <w:t> </w:t>
      </w:r>
    </w:p>
    <w:p w14:paraId="0E0307E7" w14:textId="2B29FB36" w:rsidR="00BB0D57" w:rsidRDefault="00FB7946" w:rsidP="00FB7946">
      <w:proofErr w:type="spellStart"/>
      <w:r w:rsidRPr="00FB7946">
        <w:t>Rinologipäiv</w:t>
      </w:r>
      <w:r w:rsidR="004B655C">
        <w:t>iä</w:t>
      </w:r>
      <w:proofErr w:type="spellEnd"/>
      <w:r w:rsidRPr="00FB7946">
        <w:t xml:space="preserve"> edeltä</w:t>
      </w:r>
      <w:r w:rsidR="004B655C">
        <w:t>en</w:t>
      </w:r>
      <w:r w:rsidR="00BB0D57">
        <w:t xml:space="preserve"> Sanofi järjestää symposiumin</w:t>
      </w:r>
      <w:r w:rsidR="004B655C">
        <w:t xml:space="preserve"> </w:t>
      </w:r>
      <w:r w:rsidR="00BB0D57">
        <w:t>”</w:t>
      </w:r>
      <w:proofErr w:type="spellStart"/>
      <w:r w:rsidR="00BB0D57">
        <w:t>Moving</w:t>
      </w:r>
      <w:proofErr w:type="spellEnd"/>
      <w:r w:rsidR="00BB0D57">
        <w:t xml:space="preserve"> Beyond in </w:t>
      </w:r>
      <w:proofErr w:type="spellStart"/>
      <w:r w:rsidR="00BB0D57">
        <w:t>CRSwNP</w:t>
      </w:r>
      <w:proofErr w:type="spellEnd"/>
      <w:r w:rsidR="00BB0D57">
        <w:t>”</w:t>
      </w:r>
      <w:r w:rsidR="004B655C">
        <w:t>. Symposium pidetään 3.2.202</w:t>
      </w:r>
      <w:r w:rsidR="009B60B0">
        <w:t>6</w:t>
      </w:r>
      <w:r w:rsidR="004B655C">
        <w:t xml:space="preserve"> klo 17.30- ja 4</w:t>
      </w:r>
      <w:r w:rsidR="004B655C" w:rsidRPr="00FB7946">
        <w:t>.2.202</w:t>
      </w:r>
      <w:r w:rsidR="009B60B0">
        <w:t>6</w:t>
      </w:r>
      <w:r w:rsidR="004B655C" w:rsidRPr="00FB7946">
        <w:t> </w:t>
      </w:r>
      <w:r w:rsidR="004B655C">
        <w:t xml:space="preserve">aamupäivällä </w:t>
      </w:r>
      <w:proofErr w:type="spellStart"/>
      <w:r w:rsidR="00BB0D57">
        <w:t>Clarion</w:t>
      </w:r>
      <w:proofErr w:type="spellEnd"/>
      <w:r w:rsidR="00BB0D57">
        <w:t xml:space="preserve"> Hotel Mestarissa, Fredrikinkatu 51. </w:t>
      </w:r>
      <w:r w:rsidR="004B655C">
        <w:t>Tilaisuuteen</w:t>
      </w:r>
      <w:r w:rsidR="00BB0D57">
        <w:t xml:space="preserve"> tulee erillinen kutsu ja ilmoittautumislinkki. </w:t>
      </w:r>
    </w:p>
    <w:p w14:paraId="1722528F" w14:textId="7DD9267E" w:rsidR="00FB7946" w:rsidRPr="00FB7946" w:rsidRDefault="00FB7946" w:rsidP="00FB7946">
      <w:r w:rsidRPr="00FB7946">
        <w:t>  </w:t>
      </w:r>
    </w:p>
    <w:p w14:paraId="1E626099" w14:textId="451D71FC" w:rsidR="00BB0D57" w:rsidRDefault="00FB7946" w:rsidP="00FB7946">
      <w:r w:rsidRPr="00FB7946">
        <w:t xml:space="preserve">Muistutamme myös matka- ja tutkimusapurahoista seuran jäsenille. </w:t>
      </w:r>
      <w:r w:rsidR="00BB0D57">
        <w:t xml:space="preserve">Tänä vuonna on </w:t>
      </w:r>
      <w:r w:rsidR="004B655C">
        <w:t xml:space="preserve">haettavissa </w:t>
      </w:r>
      <w:r w:rsidR="00BB0D57">
        <w:t>k</w:t>
      </w:r>
      <w:r w:rsidR="00865770">
        <w:t xml:space="preserve">aksi </w:t>
      </w:r>
      <w:r w:rsidR="00BB0D57">
        <w:t>eri apurahaa:</w:t>
      </w:r>
    </w:p>
    <w:p w14:paraId="4E07B965" w14:textId="7342F67F" w:rsidR="00BB0D57" w:rsidRDefault="00BB0D57" w:rsidP="00D66225">
      <w:pPr>
        <w:pStyle w:val="Luettelokappale"/>
        <w:numPr>
          <w:ilvl w:val="0"/>
          <w:numId w:val="1"/>
        </w:numPr>
      </w:pPr>
      <w:proofErr w:type="spellStart"/>
      <w:r>
        <w:t>Rinologiyhdistyksen</w:t>
      </w:r>
      <w:proofErr w:type="spellEnd"/>
      <w:r>
        <w:t xml:space="preserve"> tutkimusapuraha</w:t>
      </w:r>
      <w:r w:rsidR="00D66225">
        <w:t xml:space="preserve">. </w:t>
      </w:r>
      <w:r w:rsidR="00F52901" w:rsidRPr="00FB7946">
        <w:t>Tutkimusapurahahakemuksissa tulee olla mukana tutkimussuunnitelma ja luettelo tutkimuksen julkaisuista</w:t>
      </w:r>
      <w:r w:rsidR="00F52901">
        <w:t>.</w:t>
      </w:r>
    </w:p>
    <w:p w14:paraId="7D9EC39C" w14:textId="297E64F7" w:rsidR="00BB0D57" w:rsidRDefault="00BB0D57" w:rsidP="00234D1D">
      <w:pPr>
        <w:pStyle w:val="Luettelokappale"/>
        <w:numPr>
          <w:ilvl w:val="0"/>
          <w:numId w:val="1"/>
        </w:numPr>
      </w:pPr>
      <w:proofErr w:type="spellStart"/>
      <w:r>
        <w:t>Rinologiyhdistyk</w:t>
      </w:r>
      <w:r w:rsidR="00234D1D">
        <w:t>s</w:t>
      </w:r>
      <w:r>
        <w:t>en</w:t>
      </w:r>
      <w:proofErr w:type="spellEnd"/>
      <w:r>
        <w:t xml:space="preserve"> matka-apuraha (enintään 1000 </w:t>
      </w:r>
      <w:r w:rsidR="004B655C">
        <w:t>e</w:t>
      </w:r>
      <w:r w:rsidR="00F52901">
        <w:t>). E</w:t>
      </w:r>
      <w:r>
        <w:t>dellytä</w:t>
      </w:r>
      <w:r w:rsidR="00F52901">
        <w:t>mme, että hakijalla on</w:t>
      </w:r>
      <w:r>
        <w:t xml:space="preserve"> oma esitys tai posteri</w:t>
      </w:r>
      <w:r w:rsidR="00F52901">
        <w:t xml:space="preserve">. Liitä </w:t>
      </w:r>
      <w:r w:rsidR="00234D1D">
        <w:t xml:space="preserve">hakemukseesi kustannus- ja rahoitussuunnitelma sekä </w:t>
      </w:r>
      <w:r w:rsidR="00F52901">
        <w:t xml:space="preserve">lyhyt perustelu </w:t>
      </w:r>
      <w:r w:rsidR="00234D1D">
        <w:t>miksi haet apurahaa</w:t>
      </w:r>
      <w:r w:rsidR="00F52901">
        <w:t xml:space="preserve"> </w:t>
      </w:r>
    </w:p>
    <w:p w14:paraId="1AC5EFD9" w14:textId="63389CB6" w:rsidR="00FB7946" w:rsidRPr="00FB7946" w:rsidRDefault="00FB7946" w:rsidP="00BB0D57">
      <w:pPr>
        <w:pStyle w:val="Luettelokappale"/>
        <w:numPr>
          <w:ilvl w:val="0"/>
          <w:numId w:val="1"/>
        </w:numPr>
      </w:pPr>
      <w:r w:rsidRPr="00FB7946">
        <w:t>Vapaamuotoinen hakemus toimitetaan sähköpostilla</w:t>
      </w:r>
      <w:r w:rsidR="00D66225">
        <w:t xml:space="preserve"> </w:t>
      </w:r>
      <w:r w:rsidR="009B60B0">
        <w:t xml:space="preserve">31.12.2025 mennessä </w:t>
      </w:r>
      <w:r w:rsidR="00D66225">
        <w:t xml:space="preserve">yhdistyksen </w:t>
      </w:r>
      <w:r w:rsidRPr="00FB7946">
        <w:t>sihteerille: </w:t>
      </w:r>
      <w:hyperlink r:id="rId5" w:history="1">
        <w:r w:rsidR="00F52901" w:rsidRPr="00B6383E">
          <w:rPr>
            <w:rStyle w:val="Hyperlinkki"/>
          </w:rPr>
          <w:t>marie.lundberg@hus.fi</w:t>
        </w:r>
      </w:hyperlink>
      <w:r w:rsidR="00F52901" w:rsidRPr="00FB7946">
        <w:t xml:space="preserve"> </w:t>
      </w:r>
    </w:p>
    <w:p w14:paraId="368F1EA4" w14:textId="77777777" w:rsidR="00FB7946" w:rsidRPr="00FB7946" w:rsidRDefault="00FB7946" w:rsidP="00FB7946">
      <w:r w:rsidRPr="00FB7946">
        <w:t> </w:t>
      </w:r>
    </w:p>
    <w:p w14:paraId="59075950" w14:textId="5FD71F9A" w:rsidR="00FB7946" w:rsidRDefault="00FB7946">
      <w:r w:rsidRPr="00FB7946">
        <w:t xml:space="preserve">Terveisin </w:t>
      </w:r>
      <w:proofErr w:type="gramStart"/>
      <w:r w:rsidRPr="00FB7946">
        <w:t>pj</w:t>
      </w:r>
      <w:proofErr w:type="gramEnd"/>
      <w:r w:rsidRPr="00FB7946">
        <w:t xml:space="preserve"> ja sihteeri</w:t>
      </w:r>
    </w:p>
    <w:p w14:paraId="7EAF0682" w14:textId="3143C571" w:rsidR="00F52901" w:rsidRDefault="00F52901">
      <w:r>
        <w:t>Anu Laulajainen-Hongisto ja Marie Lundberg</w:t>
      </w:r>
    </w:p>
    <w:p w14:paraId="0FFA4D61" w14:textId="77777777" w:rsidR="00F52901" w:rsidRDefault="00F52901">
      <w:r>
        <w:br w:type="page"/>
      </w:r>
    </w:p>
    <w:p w14:paraId="1077471A" w14:textId="77777777" w:rsidR="00F52901" w:rsidRDefault="00F52901" w:rsidP="00F52901">
      <w:pPr>
        <w:pStyle w:val="Eivli"/>
      </w:pPr>
      <w:r>
        <w:lastRenderedPageBreak/>
        <w:t xml:space="preserve">Tervetuloa Suomen </w:t>
      </w:r>
      <w:proofErr w:type="spellStart"/>
      <w:r>
        <w:t>Rinologiyhdistys</w:t>
      </w:r>
      <w:proofErr w:type="spellEnd"/>
      <w:r>
        <w:t xml:space="preserve"> – </w:t>
      </w:r>
      <w:proofErr w:type="spellStart"/>
      <w:r>
        <w:t>Consociatio</w:t>
      </w:r>
      <w:proofErr w:type="spellEnd"/>
      <w:r>
        <w:t xml:space="preserve"> </w:t>
      </w:r>
      <w:proofErr w:type="spellStart"/>
      <w:r>
        <w:t>Rhinologica</w:t>
      </w:r>
      <w:proofErr w:type="spellEnd"/>
      <w:r>
        <w:t xml:space="preserve"> Fennican koulutustilaisuuteen</w:t>
      </w:r>
    </w:p>
    <w:p w14:paraId="4AEF6126" w14:textId="77777777" w:rsidR="00F52901" w:rsidRDefault="00F52901" w:rsidP="00F52901">
      <w:pPr>
        <w:pStyle w:val="Eivli"/>
      </w:pPr>
    </w:p>
    <w:p w14:paraId="5C6ECB31" w14:textId="77777777" w:rsidR="00F52901" w:rsidRDefault="00F52901" w:rsidP="00F52901">
      <w:pPr>
        <w:pStyle w:val="Eivli"/>
      </w:pPr>
    </w:p>
    <w:p w14:paraId="2175EF38" w14:textId="77D480AC" w:rsidR="00F52901" w:rsidRDefault="00F52901" w:rsidP="00F52901">
      <w:pPr>
        <w:pStyle w:val="Eivli"/>
      </w:pPr>
      <w:r>
        <w:t xml:space="preserve">Päivämäärä </w:t>
      </w:r>
      <w:r w:rsidR="009B60B0">
        <w:t>4</w:t>
      </w:r>
      <w:r>
        <w:t>.2.202</w:t>
      </w:r>
      <w:r w:rsidR="009B60B0">
        <w:t>6</w:t>
      </w:r>
    </w:p>
    <w:p w14:paraId="4466F7B5" w14:textId="77777777" w:rsidR="00F52901" w:rsidRDefault="00F52901" w:rsidP="00F52901">
      <w:pPr>
        <w:pStyle w:val="Eivli"/>
      </w:pPr>
      <w:r>
        <w:t>Paikka: Kilta-sali, Lapinrinne 1, Helsinki</w:t>
      </w:r>
    </w:p>
    <w:p w14:paraId="3D39B5B8" w14:textId="77777777" w:rsidR="00F52901" w:rsidRDefault="00F52901" w:rsidP="00F52901"/>
    <w:p w14:paraId="69FD1AF3" w14:textId="77777777" w:rsidR="00F52901" w:rsidRPr="0038588B" w:rsidRDefault="00F52901" w:rsidP="00F52901">
      <w:pPr>
        <w:rPr>
          <w:b/>
          <w:bCs/>
        </w:rPr>
      </w:pPr>
      <w:r w:rsidRPr="0038588B">
        <w:rPr>
          <w:b/>
          <w:bCs/>
        </w:rPr>
        <w:t>OHJELMA</w:t>
      </w:r>
    </w:p>
    <w:p w14:paraId="2DFFC494" w14:textId="77777777" w:rsidR="00F52901" w:rsidRDefault="00F52901" w:rsidP="00F52901">
      <w:r w:rsidRPr="00D3199B">
        <w:t>11:30–12:30</w:t>
      </w:r>
      <w:r w:rsidRPr="00D3199B">
        <w:tab/>
        <w:t>LOUNAS</w:t>
      </w:r>
    </w:p>
    <w:p w14:paraId="4825359C" w14:textId="77777777" w:rsidR="00F52901" w:rsidRDefault="00F52901" w:rsidP="00F52901">
      <w:r>
        <w:t xml:space="preserve">12:30 </w:t>
      </w:r>
      <w:r w:rsidRPr="00D3199B">
        <w:t xml:space="preserve">Koulutuspäivän avaussanat, CRF-yhdistyksen </w:t>
      </w:r>
      <w:proofErr w:type="gramStart"/>
      <w:r w:rsidRPr="00D3199B">
        <w:t>pj</w:t>
      </w:r>
      <w:proofErr w:type="gramEnd"/>
      <w:r w:rsidRPr="00D3199B">
        <w:t xml:space="preserve"> dosentti Anu Laulajainen-Hongisto </w:t>
      </w:r>
    </w:p>
    <w:p w14:paraId="56868553" w14:textId="77777777" w:rsidR="00F52901" w:rsidRDefault="00F52901" w:rsidP="00F52901">
      <w:pPr>
        <w:rPr>
          <w:rStyle w:val="Voimakas"/>
          <w:rFonts w:ascii="Arial" w:hAnsi="Arial" w:cs="Arial"/>
          <w:color w:val="383838"/>
          <w:sz w:val="20"/>
          <w:szCs w:val="20"/>
        </w:rPr>
      </w:pPr>
    </w:p>
    <w:p w14:paraId="01B5B153" w14:textId="77777777" w:rsidR="00F52901" w:rsidRPr="00D3199B" w:rsidRDefault="00F52901" w:rsidP="00F52901">
      <w:pPr>
        <w:rPr>
          <w:rStyle w:val="Voimakas"/>
          <w:b w:val="0"/>
          <w:bCs w:val="0"/>
        </w:rPr>
      </w:pPr>
      <w:r w:rsidRPr="00D3199B">
        <w:rPr>
          <w:rStyle w:val="Voimakas"/>
          <w:rFonts w:ascii="Arial" w:hAnsi="Arial" w:cs="Arial"/>
          <w:color w:val="383838"/>
          <w:sz w:val="20"/>
          <w:szCs w:val="20"/>
        </w:rPr>
        <w:t>Hampaat ja kasvokivut</w:t>
      </w:r>
    </w:p>
    <w:p w14:paraId="32606D68" w14:textId="77777777" w:rsidR="00F52901" w:rsidRPr="00D3199B" w:rsidRDefault="00F52901" w:rsidP="00F52901">
      <w:r w:rsidRPr="00B42F9A">
        <w:t>12:30-</w:t>
      </w:r>
      <w:r>
        <w:t>13:00</w:t>
      </w:r>
      <w:r w:rsidRPr="00B42F9A">
        <w:t xml:space="preserve"> </w:t>
      </w:r>
      <w:r>
        <w:tab/>
      </w:r>
      <w:proofErr w:type="spellStart"/>
      <w:r w:rsidRPr="00B42F9A">
        <w:t>Temporomandibular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dysfunction</w:t>
      </w:r>
      <w:proofErr w:type="spellEnd"/>
      <w:r>
        <w:t>. HLL Laura Nykänen; HUS</w:t>
      </w:r>
      <w:r w:rsidRPr="00B42F9A">
        <w:t xml:space="preserve"> </w:t>
      </w:r>
    </w:p>
    <w:p w14:paraId="385207B9" w14:textId="77777777" w:rsidR="00F52901" w:rsidRPr="00093503" w:rsidRDefault="00F52901" w:rsidP="00F52901">
      <w:r w:rsidRPr="00B42F9A">
        <w:t>1</w:t>
      </w:r>
      <w:r>
        <w:t>3:00</w:t>
      </w:r>
      <w:r w:rsidRPr="00B42F9A">
        <w:t>-13:</w:t>
      </w:r>
      <w:r>
        <w:t>3</w:t>
      </w:r>
      <w:r w:rsidRPr="00B42F9A">
        <w:t>0</w:t>
      </w:r>
      <w:r w:rsidRPr="00B42F9A">
        <w:tab/>
      </w:r>
      <w:proofErr w:type="spellStart"/>
      <w:r>
        <w:t>Odontogeeninen</w:t>
      </w:r>
      <w:proofErr w:type="spellEnd"/>
      <w:r>
        <w:t xml:space="preserve"> </w:t>
      </w:r>
      <w:proofErr w:type="spellStart"/>
      <w:r>
        <w:t>sinuitti</w:t>
      </w:r>
      <w:proofErr w:type="spellEnd"/>
      <w:r>
        <w:t xml:space="preserve"> – mitä uutta? </w:t>
      </w:r>
      <w:r w:rsidRPr="00093503">
        <w:t>HLT Annina Wuokko-</w:t>
      </w:r>
      <w:proofErr w:type="spellStart"/>
      <w:r w:rsidRPr="00093503">
        <w:t>Landén</w:t>
      </w:r>
      <w:proofErr w:type="spellEnd"/>
    </w:p>
    <w:p w14:paraId="3DFF25FD" w14:textId="77777777" w:rsidR="00F52901" w:rsidRPr="00B42F9A" w:rsidRDefault="00F52901" w:rsidP="00F52901">
      <w:r w:rsidRPr="00D55466">
        <w:t>13:30-14:00</w:t>
      </w:r>
      <w:r w:rsidRPr="00D55466">
        <w:tab/>
        <w:t xml:space="preserve">Kasvokivut – </w:t>
      </w:r>
      <w:r>
        <w:t>Dos, EHL Johanna Tanner, TYKS</w:t>
      </w:r>
    </w:p>
    <w:p w14:paraId="00613654" w14:textId="77777777" w:rsidR="00F52901" w:rsidRDefault="00F52901" w:rsidP="00F52901"/>
    <w:p w14:paraId="2C6DD8B5" w14:textId="77777777" w:rsidR="00F52901" w:rsidRDefault="00F52901" w:rsidP="00F52901">
      <w:r w:rsidRPr="00B42F9A">
        <w:t xml:space="preserve">14:00-14:30 </w:t>
      </w:r>
      <w:r>
        <w:tab/>
      </w:r>
      <w:r w:rsidRPr="00B42F9A">
        <w:t>Kahvitauko</w:t>
      </w:r>
    </w:p>
    <w:p w14:paraId="0D1F6755" w14:textId="77777777" w:rsidR="00F52901" w:rsidRPr="0038588B" w:rsidRDefault="00F52901" w:rsidP="00F52901">
      <w:pPr>
        <w:rPr>
          <w:rStyle w:val="Voimakas"/>
          <w:b w:val="0"/>
          <w:bCs w:val="0"/>
          <w:sz w:val="24"/>
          <w:szCs w:val="24"/>
        </w:rPr>
      </w:pPr>
    </w:p>
    <w:p w14:paraId="08CBE600" w14:textId="77777777" w:rsidR="00F52901" w:rsidRPr="00D3199B" w:rsidRDefault="00F52901" w:rsidP="00F52901">
      <w:pPr>
        <w:rPr>
          <w:rFonts w:ascii="Arial" w:hAnsi="Arial" w:cs="Arial"/>
          <w:color w:val="383838"/>
          <w:sz w:val="20"/>
          <w:szCs w:val="20"/>
        </w:rPr>
      </w:pPr>
      <w:proofErr w:type="spellStart"/>
      <w:r w:rsidRPr="00D3199B">
        <w:rPr>
          <w:rStyle w:val="Voimakas"/>
          <w:rFonts w:ascii="Arial" w:eastAsiaTheme="majorEastAsia" w:hAnsi="Arial" w:cs="Arial"/>
          <w:color w:val="383838"/>
          <w:sz w:val="20"/>
          <w:szCs w:val="20"/>
        </w:rPr>
        <w:t>Rinoallergologiaa</w:t>
      </w:r>
      <w:proofErr w:type="spellEnd"/>
    </w:p>
    <w:p w14:paraId="1143315F" w14:textId="77777777" w:rsidR="00F52901" w:rsidRPr="00865770" w:rsidRDefault="00F52901" w:rsidP="00F52901">
      <w:pPr>
        <w:rPr>
          <w:lang w:val="en-US"/>
        </w:rPr>
      </w:pPr>
      <w:r w:rsidRPr="00B42F9A">
        <w:t xml:space="preserve">14:30-15:00 </w:t>
      </w:r>
      <w:r>
        <w:tab/>
      </w:r>
      <w:proofErr w:type="spellStart"/>
      <w:r w:rsidRPr="00B42F9A">
        <w:t>Rinoallergologiaa</w:t>
      </w:r>
      <w:proofErr w:type="spellEnd"/>
      <w:r>
        <w:t xml:space="preserve"> – siedätys ja komponentit. </w:t>
      </w:r>
      <w:r w:rsidRPr="00865770">
        <w:rPr>
          <w:lang w:val="en-US"/>
        </w:rPr>
        <w:t>LT, EL Annina Lyly, HUS</w:t>
      </w:r>
    </w:p>
    <w:p w14:paraId="59C9B2CC" w14:textId="77777777" w:rsidR="00F52901" w:rsidRPr="00B42F9A" w:rsidRDefault="00F52901" w:rsidP="00F52901">
      <w:r w:rsidRPr="00865770">
        <w:rPr>
          <w:lang w:val="en-US"/>
        </w:rPr>
        <w:t>15:00-15:30</w:t>
      </w:r>
      <w:r w:rsidRPr="00865770">
        <w:rPr>
          <w:lang w:val="en-US"/>
        </w:rPr>
        <w:tab/>
      </w:r>
      <w:proofErr w:type="spellStart"/>
      <w:r w:rsidRPr="00865770">
        <w:rPr>
          <w:lang w:val="en-US"/>
        </w:rPr>
        <w:t>Rinoallergologiset</w:t>
      </w:r>
      <w:proofErr w:type="spellEnd"/>
      <w:r w:rsidRPr="00865770">
        <w:rPr>
          <w:lang w:val="en-US"/>
        </w:rPr>
        <w:t xml:space="preserve"> </w:t>
      </w:r>
      <w:proofErr w:type="spellStart"/>
      <w:r w:rsidRPr="00865770">
        <w:rPr>
          <w:lang w:val="en-US"/>
        </w:rPr>
        <w:t>ammattitaudit</w:t>
      </w:r>
      <w:proofErr w:type="spellEnd"/>
      <w:r w:rsidRPr="00865770">
        <w:rPr>
          <w:lang w:val="en-US"/>
        </w:rPr>
        <w:t xml:space="preserve">. State of the art. </w:t>
      </w:r>
      <w:r>
        <w:t xml:space="preserve">Ylilääkäri </w:t>
      </w:r>
      <w:r w:rsidRPr="00D55466">
        <w:t>Liisa Airaksi</w:t>
      </w:r>
      <w:r>
        <w:t>nen</w:t>
      </w:r>
    </w:p>
    <w:p w14:paraId="29DD192C" w14:textId="77777777" w:rsidR="00F52901" w:rsidRPr="0038588B" w:rsidRDefault="00F52901" w:rsidP="00F52901">
      <w:pPr>
        <w:ind w:left="1304" w:hanging="1304"/>
      </w:pPr>
      <w:r w:rsidRPr="00B42F9A">
        <w:t>15:30-1</w:t>
      </w:r>
      <w:r>
        <w:t>6:00</w:t>
      </w:r>
      <w:r>
        <w:tab/>
        <w:t xml:space="preserve">Kongressituliaiset: LT Anni Koskinen, LT Annina Lyly, LT Johanna </w:t>
      </w:r>
      <w:proofErr w:type="spellStart"/>
      <w:proofErr w:type="gramStart"/>
      <w:r>
        <w:t>Wikstén</w:t>
      </w:r>
      <w:proofErr w:type="spellEnd"/>
      <w:r>
        <w:t xml:space="preserve">,   </w:t>
      </w:r>
      <w:proofErr w:type="gramEnd"/>
      <w:r>
        <w:t xml:space="preserve">              </w:t>
      </w:r>
      <w:r w:rsidRPr="0038588B">
        <w:t>LL Harald Kulju, EL Dean Stewart</w:t>
      </w:r>
    </w:p>
    <w:p w14:paraId="221B7764" w14:textId="77777777" w:rsidR="00F52901" w:rsidRDefault="00F52901" w:rsidP="00F52901"/>
    <w:p w14:paraId="12BFF8F8" w14:textId="77777777" w:rsidR="00F52901" w:rsidRPr="00B42F9A" w:rsidRDefault="00F52901" w:rsidP="00F52901">
      <w:r w:rsidRPr="00B42F9A">
        <w:t>16:00-16:15</w:t>
      </w:r>
      <w:r>
        <w:tab/>
      </w:r>
      <w:proofErr w:type="spellStart"/>
      <w:r w:rsidRPr="00B42F9A">
        <w:t>GSK:n</w:t>
      </w:r>
      <w:proofErr w:type="spellEnd"/>
      <w:r w:rsidRPr="00B42F9A">
        <w:t xml:space="preserve"> puheenvuoro</w:t>
      </w:r>
    </w:p>
    <w:p w14:paraId="69BEFA10" w14:textId="77777777" w:rsidR="00F52901" w:rsidRPr="00B42F9A" w:rsidRDefault="00F52901" w:rsidP="00F52901">
      <w:r w:rsidRPr="00B42F9A">
        <w:t xml:space="preserve">16:15-16:30 </w:t>
      </w:r>
      <w:r>
        <w:tab/>
      </w:r>
      <w:r w:rsidRPr="00B42F9A">
        <w:t>TAUKO</w:t>
      </w:r>
    </w:p>
    <w:p w14:paraId="5E8C2BF3" w14:textId="77777777" w:rsidR="00F52901" w:rsidRPr="00B42F9A" w:rsidRDefault="00F52901" w:rsidP="00F52901">
      <w:r w:rsidRPr="00B42F9A">
        <w:t xml:space="preserve">16:30-17:30 </w:t>
      </w:r>
      <w:r w:rsidRPr="00B42F9A">
        <w:tab/>
        <w:t>VUOSIKOKOUS</w:t>
      </w:r>
    </w:p>
    <w:p w14:paraId="427EF7F2" w14:textId="77777777" w:rsidR="00F52901" w:rsidRDefault="00F52901" w:rsidP="00F52901">
      <w:r w:rsidRPr="00B42F9A">
        <w:t xml:space="preserve">17:30–20:00 </w:t>
      </w:r>
      <w:r>
        <w:tab/>
      </w:r>
      <w:r w:rsidRPr="00B42F9A">
        <w:t>ILLALLINEN</w:t>
      </w:r>
    </w:p>
    <w:p w14:paraId="1BFAE39F" w14:textId="77777777" w:rsidR="00F52901" w:rsidRDefault="00F52901" w:rsidP="00F52901"/>
    <w:p w14:paraId="02FB0309" w14:textId="77777777" w:rsidR="00F52901" w:rsidRDefault="00F52901" w:rsidP="00F52901">
      <w:r>
        <w:t>Ilmoittautumiset viimeistään 18.1.2026:</w:t>
      </w:r>
    </w:p>
    <w:p w14:paraId="3CEC5B56" w14:textId="77777777" w:rsidR="009B60B0" w:rsidRPr="009B60B0" w:rsidRDefault="009B60B0" w:rsidP="009B60B0">
      <w:hyperlink r:id="rId6" w:history="1">
        <w:r w:rsidRPr="009B60B0">
          <w:rPr>
            <w:rStyle w:val="Hyperlinkki"/>
          </w:rPr>
          <w:t xml:space="preserve">Ilmoittaudu </w:t>
        </w:r>
        <w:proofErr w:type="spellStart"/>
        <w:r w:rsidRPr="009B60B0">
          <w:rPr>
            <w:rStyle w:val="Hyperlinkki"/>
          </w:rPr>
          <w:t>Rinologipäiville</w:t>
        </w:r>
        <w:proofErr w:type="spellEnd"/>
        <w:r w:rsidRPr="009B60B0">
          <w:rPr>
            <w:rStyle w:val="Hyperlinkki"/>
          </w:rPr>
          <w:t xml:space="preserve"> 4.2.2026 –</w:t>
        </w:r>
        <w:r w:rsidRPr="009B60B0">
          <w:rPr>
            <w:rStyle w:val="Hyperlinkki"/>
          </w:rPr>
          <w:t xml:space="preserve"> </w:t>
        </w:r>
        <w:r w:rsidRPr="009B60B0">
          <w:rPr>
            <w:rStyle w:val="Hyperlinkki"/>
          </w:rPr>
          <w:t>Täytä lomake</w:t>
        </w:r>
      </w:hyperlink>
    </w:p>
    <w:p w14:paraId="34CCD63E" w14:textId="77777777" w:rsidR="00F52901" w:rsidRDefault="00F52901"/>
    <w:sectPr w:rsidR="00F529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DAE"/>
    <w:multiLevelType w:val="hybridMultilevel"/>
    <w:tmpl w:val="1FAA3FA8"/>
    <w:lvl w:ilvl="0" w:tplc="02E2075E">
      <w:numFmt w:val="bullet"/>
      <w:lvlText w:val="-"/>
      <w:lvlJc w:val="left"/>
      <w:pPr>
        <w:ind w:left="1709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42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4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6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8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30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02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4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69" w:hanging="360"/>
      </w:pPr>
      <w:rPr>
        <w:rFonts w:ascii="Wingdings" w:hAnsi="Wingdings" w:hint="default"/>
      </w:rPr>
    </w:lvl>
  </w:abstractNum>
  <w:num w:numId="1" w16cid:durableId="788740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88B"/>
    <w:rsid w:val="002346F9"/>
    <w:rsid w:val="00234D1D"/>
    <w:rsid w:val="002536F4"/>
    <w:rsid w:val="0038588B"/>
    <w:rsid w:val="0039002D"/>
    <w:rsid w:val="004B655C"/>
    <w:rsid w:val="00523866"/>
    <w:rsid w:val="005F3AE7"/>
    <w:rsid w:val="006267BD"/>
    <w:rsid w:val="00865770"/>
    <w:rsid w:val="00914C00"/>
    <w:rsid w:val="00961B91"/>
    <w:rsid w:val="009B60B0"/>
    <w:rsid w:val="00A700AA"/>
    <w:rsid w:val="00BA7D26"/>
    <w:rsid w:val="00BB0D57"/>
    <w:rsid w:val="00BD7E81"/>
    <w:rsid w:val="00C87328"/>
    <w:rsid w:val="00D66225"/>
    <w:rsid w:val="00DB51D2"/>
    <w:rsid w:val="00F52901"/>
    <w:rsid w:val="00FB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4EEE"/>
  <w15:chartTrackingRefBased/>
  <w15:docId w15:val="{A5CE599A-C36D-4EF2-8052-DDC6E045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858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858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858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858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858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858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858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858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858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858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858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858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8588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8588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8588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8588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8588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8588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858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858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858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858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858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8588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8588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8588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858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8588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8588B"/>
    <w:rPr>
      <w:b/>
      <w:bCs/>
      <w:smallCaps/>
      <w:color w:val="0F4761" w:themeColor="accent1" w:themeShade="BF"/>
      <w:spacing w:val="5"/>
    </w:rPr>
  </w:style>
  <w:style w:type="character" w:styleId="Voimakas">
    <w:name w:val="Strong"/>
    <w:basedOn w:val="Kappaleenoletusfontti"/>
    <w:uiPriority w:val="22"/>
    <w:qFormat/>
    <w:rsid w:val="0038588B"/>
    <w:rPr>
      <w:b/>
      <w:bCs/>
    </w:rPr>
  </w:style>
  <w:style w:type="paragraph" w:styleId="NormaaliWWW">
    <w:name w:val="Normal (Web)"/>
    <w:basedOn w:val="Normaali"/>
    <w:uiPriority w:val="99"/>
    <w:unhideWhenUsed/>
    <w:rsid w:val="0038588B"/>
    <w:pPr>
      <w:spacing w:before="100" w:beforeAutospacing="1" w:after="300" w:line="345" w:lineRule="atLeast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paragraph" w:styleId="Eivli">
    <w:name w:val="No Spacing"/>
    <w:uiPriority w:val="1"/>
    <w:qFormat/>
    <w:rsid w:val="0038588B"/>
    <w:pPr>
      <w:spacing w:after="0" w:line="240" w:lineRule="auto"/>
    </w:pPr>
    <w:rPr>
      <w:sz w:val="24"/>
      <w:szCs w:val="24"/>
    </w:rPr>
  </w:style>
  <w:style w:type="character" w:styleId="Hyperlinkki">
    <w:name w:val="Hyperlink"/>
    <w:basedOn w:val="Kappaleenoletusfontti"/>
    <w:uiPriority w:val="99"/>
    <w:unhideWhenUsed/>
    <w:rsid w:val="00FB7946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B794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6577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office.com/e/6xHegkx3pi" TargetMode="External"/><Relationship Id="rId5" Type="http://schemas.openxmlformats.org/officeDocument/2006/relationships/hyperlink" Target="mailto:marie.lundberg@hus.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4c3e0a5-de9f-42d8-8b8c-e3346f136bf8}" enabled="1" method="Standard" siteId="{e307563d-5fcd-4e12-a554-9927f388b1cf}" removed="0"/>
  <clbl:label id="{c8ec9329-b3c3-489a-9227-0f70d232e4fa}" enabled="0" method="" siteId="{c8ec9329-b3c3-489a-9227-0f70d232e4f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Laulajainen-Hongisto Anu</dc:creator>
  <cp:keywords/>
  <dc:description/>
  <cp:lastModifiedBy>Lundberg Marie</cp:lastModifiedBy>
  <cp:revision>4</cp:revision>
  <dcterms:created xsi:type="dcterms:W3CDTF">2025-11-06T16:46:00Z</dcterms:created>
  <dcterms:modified xsi:type="dcterms:W3CDTF">2025-11-10T14:35:00Z</dcterms:modified>
</cp:coreProperties>
</file>